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64A4BE53"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494B66">
              <w:rPr>
                <w:rFonts w:asciiTheme="minorEastAsia" w:hAnsiTheme="minorEastAsia" w:cs="MS-Mincho" w:hint="eastAsia"/>
                <w:color w:val="FF6600"/>
                <w:kern w:val="0"/>
                <w:sz w:val="24"/>
              </w:rPr>
              <w:t>６</w:t>
            </w:r>
            <w:r w:rsidRPr="00535D35">
              <w:rPr>
                <w:rFonts w:asciiTheme="minorEastAsia" w:hAnsiTheme="minorEastAsia" w:hint="eastAsia"/>
                <w:sz w:val="24"/>
              </w:rPr>
              <w:t>年</w:t>
            </w:r>
            <w:r w:rsidR="00494B66">
              <w:rPr>
                <w:rFonts w:asciiTheme="minorEastAsia" w:hAnsiTheme="minorEastAsia" w:cs="MS-Mincho" w:hint="eastAsia"/>
                <w:color w:val="FF6600"/>
                <w:kern w:val="0"/>
                <w:sz w:val="24"/>
              </w:rPr>
              <w:t>１０</w:t>
            </w:r>
            <w:r w:rsidRPr="00535D35">
              <w:rPr>
                <w:rFonts w:asciiTheme="minorEastAsia" w:hAnsiTheme="minorEastAsia" w:hint="eastAsia"/>
                <w:sz w:val="24"/>
              </w:rPr>
              <w:t>月</w:t>
            </w:r>
            <w:r w:rsidR="00494B66">
              <w:rPr>
                <w:rFonts w:asciiTheme="minorEastAsia" w:hAnsiTheme="minorEastAsia" w:cs="MS-Mincho" w:hint="eastAsia"/>
                <w:color w:val="FF6600"/>
                <w:kern w:val="0"/>
                <w:sz w:val="24"/>
              </w:rPr>
              <w:t>４</w:t>
            </w:r>
            <w:r w:rsidRPr="00535D35">
              <w:rPr>
                <w:rFonts w:asciiTheme="minorEastAsia" w:hAnsiTheme="minorEastAsia" w:hint="eastAsia"/>
                <w:sz w:val="24"/>
              </w:rPr>
              <w:t>日付けで入札公告のありました</w:t>
            </w:r>
            <w:r w:rsidR="00754B4B">
              <w:rPr>
                <w:rFonts w:hAnsi="ＭＳ 明朝" w:hint="eastAsia"/>
                <w:color w:val="FF6600"/>
                <w:sz w:val="24"/>
              </w:rPr>
              <w:t>令和</w:t>
            </w:r>
            <w:r w:rsidR="00494B66">
              <w:rPr>
                <w:rFonts w:hAnsi="ＭＳ 明朝" w:hint="eastAsia"/>
                <w:color w:val="FF6600"/>
                <w:sz w:val="24"/>
              </w:rPr>
              <w:t>６</w:t>
            </w:r>
            <w:r w:rsidR="00754B4B">
              <w:rPr>
                <w:rFonts w:hAnsi="ＭＳ 明朝" w:hint="eastAsia"/>
                <w:color w:val="FF6600"/>
                <w:sz w:val="24"/>
              </w:rPr>
              <w:t>年度　東北支社管内</w:t>
            </w:r>
            <w:r w:rsidR="00764E1E">
              <w:rPr>
                <w:rFonts w:hAnsi="ＭＳ 明朝" w:hint="eastAsia"/>
                <w:color w:val="FF6600"/>
                <w:sz w:val="24"/>
              </w:rPr>
              <w:t>北</w:t>
            </w:r>
            <w:r w:rsidR="00494B66">
              <w:rPr>
                <w:rFonts w:hAnsi="ＭＳ 明朝" w:hint="eastAsia"/>
                <w:color w:val="FF6600"/>
                <w:sz w:val="24"/>
              </w:rPr>
              <w:t>西</w:t>
            </w:r>
            <w:r w:rsidR="00754B4B">
              <w:rPr>
                <w:rFonts w:hAnsi="ＭＳ 明朝" w:hint="eastAsia"/>
                <w:color w:val="FF6600"/>
                <w:sz w:val="24"/>
              </w:rPr>
              <w:t xml:space="preserve">地区　</w:t>
            </w:r>
            <w:r w:rsidR="00764E1E">
              <w:rPr>
                <w:rFonts w:hAnsi="ＭＳ 明朝" w:hint="eastAsia"/>
                <w:color w:val="FF6600"/>
                <w:sz w:val="24"/>
              </w:rPr>
              <w:t>地質リスク</w:t>
            </w:r>
            <w:r w:rsidR="00754B4B">
              <w:rPr>
                <w:rFonts w:hAnsi="ＭＳ 明朝" w:hint="eastAsia"/>
                <w:color w:val="FF6600"/>
                <w:sz w:val="24"/>
              </w:rPr>
              <w:t>検討業務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2D5CCEA3" w:rsidR="003B5309" w:rsidRPr="00754B4B" w:rsidRDefault="00F6074F" w:rsidP="00754B4B">
      <w:pPr>
        <w:snapToGrid w:val="0"/>
        <w:spacing w:line="240" w:lineRule="atLeast"/>
        <w:ind w:right="800"/>
        <w:rPr>
          <w:rFonts w:asciiTheme="minorEastAsia" w:hAnsiTheme="minorEastAsia"/>
          <w:color w:val="000000" w:themeColor="text1"/>
          <w:szCs w:val="21"/>
        </w:rPr>
      </w:pPr>
      <w:r>
        <w:rPr>
          <w:rFonts w:asciiTheme="minorEastAsia" w:hAnsiTheme="minorEastAsia"/>
          <w:noProof/>
          <w:sz w:val="20"/>
        </w:rPr>
        <w:lastRenderedPageBreak/>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Pr="00535D35">
        <w:rPr>
          <w:rFonts w:asciiTheme="minorEastAsia" w:hAnsiTheme="minorEastAsia" w:hint="eastAsia"/>
          <w:noProof/>
        </w:rPr>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9"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7332221">
    <w:abstractNumId w:val="7"/>
  </w:num>
  <w:num w:numId="2" w16cid:durableId="733940354">
    <w:abstractNumId w:val="8"/>
  </w:num>
  <w:num w:numId="3" w16cid:durableId="51202869">
    <w:abstractNumId w:val="4"/>
  </w:num>
  <w:num w:numId="4" w16cid:durableId="1734157106">
    <w:abstractNumId w:val="10"/>
  </w:num>
  <w:num w:numId="5" w16cid:durableId="1703676495">
    <w:abstractNumId w:val="3"/>
  </w:num>
  <w:num w:numId="6" w16cid:durableId="264508362">
    <w:abstractNumId w:val="2"/>
  </w:num>
  <w:num w:numId="7" w16cid:durableId="1175808138">
    <w:abstractNumId w:val="6"/>
  </w:num>
  <w:num w:numId="8" w16cid:durableId="1670447641">
    <w:abstractNumId w:val="0"/>
  </w:num>
  <w:num w:numId="9" w16cid:durableId="1194806654">
    <w:abstractNumId w:val="9"/>
  </w:num>
  <w:num w:numId="10" w16cid:durableId="1701198944">
    <w:abstractNumId w:val="5"/>
  </w:num>
  <w:num w:numId="11" w16cid:durableId="726881488">
    <w:abstractNumId w:val="11"/>
  </w:num>
  <w:num w:numId="12" w16cid:durableId="125463149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4B66"/>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4B4B"/>
    <w:rsid w:val="00755120"/>
    <w:rsid w:val="0075533C"/>
    <w:rsid w:val="00756482"/>
    <w:rsid w:val="0075797F"/>
    <w:rsid w:val="0076040E"/>
    <w:rsid w:val="00760FE4"/>
    <w:rsid w:val="0076172E"/>
    <w:rsid w:val="007623FC"/>
    <w:rsid w:val="00762956"/>
    <w:rsid w:val="00763583"/>
    <w:rsid w:val="007637BB"/>
    <w:rsid w:val="00764E1E"/>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髙橋 昌敏</cp:lastModifiedBy>
  <cp:revision>2</cp:revision>
  <cp:lastPrinted>2016-07-29T07:20:00Z</cp:lastPrinted>
  <dcterms:created xsi:type="dcterms:W3CDTF">2022-11-21T07:21:00Z</dcterms:created>
  <dcterms:modified xsi:type="dcterms:W3CDTF">2024-09-05T04:34:00Z</dcterms:modified>
</cp:coreProperties>
</file>